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8FC8" w14:textId="77777777" w:rsidR="00CE2338" w:rsidRDefault="00CE2338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CE2338"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199AE78A" wp14:editId="66B16542">
            <wp:extent cx="2552700" cy="938117"/>
            <wp:effectExtent l="0" t="0" r="0" b="0"/>
            <wp:docPr id="1" name="Picture 1" descr="\\canton-dc\Planning and Economic Development\Marketing\Logo Standards\Logo\Canton Horizontal Logo\RGB\jpg\Canton-Horizontal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nton-dc\Planning and Economic Development\Marketing\Logo Standards\Logo\Canton Horizontal Logo\RGB\jpg\Canton-Horizontal-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3" cy="9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D9A7" w14:textId="77777777" w:rsidR="00CE2338" w:rsidRDefault="00CE2338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A3AA805" w14:textId="77777777" w:rsidR="00CE2338" w:rsidRDefault="00CE2338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74CA52D" w14:textId="77777777" w:rsidR="00CE624E" w:rsidRPr="002D399E" w:rsidRDefault="00CE624E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2D399E">
        <w:rPr>
          <w:rFonts w:ascii="Arial" w:eastAsia="Times New Roman" w:hAnsi="Arial" w:cs="Arial"/>
          <w:b/>
          <w:sz w:val="20"/>
          <w:szCs w:val="20"/>
        </w:rPr>
        <w:t>MAYOR AND BOARD AGENDA</w:t>
      </w:r>
    </w:p>
    <w:p w14:paraId="6269959F" w14:textId="77777777"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79DF2A5" w14:textId="6719DAC4" w:rsidR="00CE624E" w:rsidRPr="002D399E" w:rsidRDefault="00DC1A7C" w:rsidP="00CE624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732C8B">
        <w:rPr>
          <w:rFonts w:ascii="Arial" w:eastAsia="Times New Roman" w:hAnsi="Arial" w:cs="Arial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932B5">
        <w:rPr>
          <w:rFonts w:ascii="Arial" w:eastAsia="Times New Roman" w:hAnsi="Arial" w:cs="Arial"/>
          <w:sz w:val="20"/>
          <w:szCs w:val="20"/>
        </w:rPr>
        <w:t xml:space="preserve">Emergency </w:t>
      </w:r>
      <w:r>
        <w:rPr>
          <w:rFonts w:ascii="Arial" w:eastAsia="Times New Roman" w:hAnsi="Arial" w:cs="Arial"/>
          <w:sz w:val="20"/>
          <w:szCs w:val="20"/>
        </w:rPr>
        <w:t>Called</w:t>
      </w:r>
      <w:r w:rsidR="00CD014A">
        <w:rPr>
          <w:rFonts w:ascii="Arial" w:eastAsia="Times New Roman" w:hAnsi="Arial" w:cs="Arial"/>
          <w:sz w:val="20"/>
          <w:szCs w:val="20"/>
        </w:rPr>
        <w:t xml:space="preserve"> </w:t>
      </w:r>
      <w:r w:rsidR="00CE624E" w:rsidRPr="002D399E">
        <w:rPr>
          <w:rFonts w:ascii="Arial" w:eastAsia="Times New Roman" w:hAnsi="Arial" w:cs="Arial"/>
          <w:sz w:val="20"/>
          <w:szCs w:val="20"/>
        </w:rPr>
        <w:t>meeting of the</w:t>
      </w:r>
    </w:p>
    <w:p w14:paraId="51725D69" w14:textId="77777777"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>Mayor and Board of Aldermen/women</w:t>
      </w:r>
    </w:p>
    <w:p w14:paraId="2B766B33" w14:textId="77777777"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>Town of Canton, North Carolina, will be held on</w:t>
      </w:r>
    </w:p>
    <w:p w14:paraId="78FB4623" w14:textId="77777777"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14:paraId="5ABE98E9" w14:textId="3332B8F0" w:rsidR="00CE624E" w:rsidRDefault="0089414B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Monday</w:t>
      </w:r>
      <w:r w:rsidR="00CE624E" w:rsidRPr="002D399E">
        <w:rPr>
          <w:rFonts w:ascii="Arial" w:eastAsia="Times New Roman" w:hAnsi="Arial" w:cs="Arial"/>
          <w:sz w:val="20"/>
          <w:szCs w:val="20"/>
        </w:rPr>
        <w:t xml:space="preserve">, </w:t>
      </w:r>
      <w:r w:rsidR="006932B5">
        <w:rPr>
          <w:rFonts w:ascii="Arial" w:eastAsia="Times New Roman" w:hAnsi="Arial" w:cs="Arial"/>
          <w:sz w:val="20"/>
          <w:szCs w:val="20"/>
        </w:rPr>
        <w:t xml:space="preserve">August </w:t>
      </w:r>
      <w:r>
        <w:rPr>
          <w:rFonts w:ascii="Arial" w:eastAsia="Times New Roman" w:hAnsi="Arial" w:cs="Arial"/>
          <w:sz w:val="20"/>
          <w:szCs w:val="20"/>
        </w:rPr>
        <w:t>30</w:t>
      </w:r>
      <w:r w:rsidR="00EF3F90">
        <w:rPr>
          <w:rFonts w:ascii="Arial" w:eastAsia="Times New Roman" w:hAnsi="Arial" w:cs="Arial"/>
          <w:sz w:val="20"/>
          <w:szCs w:val="20"/>
        </w:rPr>
        <w:t>,</w:t>
      </w:r>
      <w:r w:rsidR="00A545E7">
        <w:rPr>
          <w:rFonts w:ascii="Arial" w:eastAsia="Times New Roman" w:hAnsi="Arial" w:cs="Arial"/>
          <w:sz w:val="20"/>
          <w:szCs w:val="20"/>
        </w:rPr>
        <w:t xml:space="preserve"> 20</w:t>
      </w:r>
      <w:r w:rsidR="00DE09C8">
        <w:rPr>
          <w:rFonts w:ascii="Arial" w:eastAsia="Times New Roman" w:hAnsi="Arial" w:cs="Arial"/>
          <w:sz w:val="20"/>
          <w:szCs w:val="20"/>
        </w:rPr>
        <w:t>2</w:t>
      </w:r>
      <w:r w:rsidR="00AB51D4">
        <w:rPr>
          <w:rFonts w:ascii="Arial" w:eastAsia="Times New Roman" w:hAnsi="Arial" w:cs="Arial"/>
          <w:sz w:val="20"/>
          <w:szCs w:val="20"/>
        </w:rPr>
        <w:t>1</w:t>
      </w:r>
      <w:r w:rsidR="00B33343">
        <w:rPr>
          <w:rFonts w:ascii="Arial" w:eastAsia="Times New Roman" w:hAnsi="Arial" w:cs="Arial"/>
          <w:sz w:val="20"/>
          <w:szCs w:val="20"/>
        </w:rPr>
        <w:t xml:space="preserve"> at </w:t>
      </w:r>
      <w:r>
        <w:rPr>
          <w:rFonts w:ascii="Arial" w:eastAsia="Times New Roman" w:hAnsi="Arial" w:cs="Arial"/>
          <w:sz w:val="20"/>
          <w:szCs w:val="20"/>
        </w:rPr>
        <w:t>5</w:t>
      </w:r>
      <w:r w:rsidR="00B33343">
        <w:rPr>
          <w:rFonts w:ascii="Arial" w:eastAsia="Times New Roman" w:hAnsi="Arial" w:cs="Arial"/>
          <w:sz w:val="20"/>
          <w:szCs w:val="20"/>
        </w:rPr>
        <w:t>:</w:t>
      </w:r>
      <w:r w:rsidR="00EC26D5">
        <w:rPr>
          <w:rFonts w:ascii="Arial" w:eastAsia="Times New Roman" w:hAnsi="Arial" w:cs="Arial"/>
          <w:sz w:val="20"/>
          <w:szCs w:val="20"/>
        </w:rPr>
        <w:t>05</w:t>
      </w:r>
      <w:r w:rsidR="00B33343">
        <w:rPr>
          <w:rFonts w:ascii="Arial" w:eastAsia="Times New Roman" w:hAnsi="Arial" w:cs="Arial"/>
          <w:sz w:val="20"/>
          <w:szCs w:val="20"/>
        </w:rPr>
        <w:t xml:space="preserve"> </w:t>
      </w:r>
      <w:r w:rsidR="003B2896">
        <w:rPr>
          <w:rFonts w:ascii="Arial" w:eastAsia="Times New Roman" w:hAnsi="Arial" w:cs="Arial"/>
          <w:sz w:val="20"/>
          <w:szCs w:val="20"/>
        </w:rPr>
        <w:t>p.</w:t>
      </w:r>
      <w:r w:rsidR="00B33343">
        <w:rPr>
          <w:rFonts w:ascii="Arial" w:eastAsia="Times New Roman" w:hAnsi="Arial" w:cs="Arial"/>
          <w:sz w:val="20"/>
          <w:szCs w:val="20"/>
        </w:rPr>
        <w:t>m</w:t>
      </w:r>
      <w:r w:rsidR="003B2896">
        <w:rPr>
          <w:rFonts w:ascii="Arial" w:eastAsia="Times New Roman" w:hAnsi="Arial" w:cs="Arial"/>
          <w:sz w:val="20"/>
          <w:szCs w:val="20"/>
        </w:rPr>
        <w:t>.</w:t>
      </w:r>
      <w:r w:rsidR="00B33343">
        <w:rPr>
          <w:rFonts w:ascii="Arial" w:eastAsia="Times New Roman" w:hAnsi="Arial" w:cs="Arial"/>
          <w:sz w:val="20"/>
          <w:szCs w:val="20"/>
        </w:rPr>
        <w:t xml:space="preserve"> </w:t>
      </w:r>
      <w:r w:rsidR="00CE624E" w:rsidRPr="002D399E">
        <w:rPr>
          <w:rFonts w:ascii="Arial" w:eastAsia="Times New Roman" w:hAnsi="Arial" w:cs="Arial"/>
          <w:sz w:val="20"/>
          <w:szCs w:val="20"/>
        </w:rPr>
        <w:t>in the</w:t>
      </w:r>
    </w:p>
    <w:p w14:paraId="193A3E0F" w14:textId="78420686" w:rsidR="004C68BB" w:rsidRPr="002D399E" w:rsidRDefault="004C68BB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 the Local 507 Union Hall located at 35 Park Street</w:t>
      </w:r>
    </w:p>
    <w:p w14:paraId="5CFD0792" w14:textId="3D9FC8D4"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72185F93" w14:textId="77777777"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2D399E">
        <w:rPr>
          <w:rFonts w:ascii="Arial" w:eastAsia="Times New Roman" w:hAnsi="Arial" w:cs="Arial"/>
          <w:sz w:val="20"/>
          <w:szCs w:val="20"/>
          <w:u w:val="single"/>
        </w:rPr>
        <w:t>_____________________________________________</w:t>
      </w:r>
    </w:p>
    <w:p w14:paraId="2C178E0E" w14:textId="77777777" w:rsidR="00CE624E" w:rsidRDefault="00CE624E" w:rsidP="00CE624E">
      <w:pPr>
        <w:rPr>
          <w:rFonts w:ascii="Arial" w:eastAsia="Times New Roman" w:hAnsi="Arial" w:cs="Arial"/>
          <w:sz w:val="20"/>
          <w:szCs w:val="20"/>
        </w:rPr>
      </w:pPr>
    </w:p>
    <w:p w14:paraId="1EB1681C" w14:textId="77777777" w:rsidR="00DC1A7C" w:rsidRDefault="00DC1A7C" w:rsidP="00CE624E">
      <w:pPr>
        <w:rPr>
          <w:rFonts w:ascii="Arial" w:eastAsia="Times New Roman" w:hAnsi="Arial" w:cs="Arial"/>
          <w:sz w:val="20"/>
          <w:szCs w:val="20"/>
        </w:rPr>
      </w:pPr>
    </w:p>
    <w:p w14:paraId="16F3B66B" w14:textId="77777777" w:rsidR="00DC1A7C" w:rsidRPr="002D399E" w:rsidRDefault="00DC1A7C" w:rsidP="00CE624E">
      <w:pPr>
        <w:rPr>
          <w:rFonts w:ascii="Arial" w:eastAsia="Times New Roman" w:hAnsi="Arial" w:cs="Arial"/>
          <w:sz w:val="20"/>
          <w:szCs w:val="20"/>
        </w:rPr>
      </w:pPr>
    </w:p>
    <w:p w14:paraId="1EA9DBD9" w14:textId="77777777" w:rsidR="00CE624E" w:rsidRPr="002D399E" w:rsidRDefault="004759E3" w:rsidP="004759E3">
      <w:pPr>
        <w:keepNext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A.   </w:t>
      </w:r>
      <w:r w:rsidR="00CE624E" w:rsidRPr="002D399E">
        <w:rPr>
          <w:rFonts w:ascii="Arial" w:eastAsia="Times New Roman" w:hAnsi="Arial" w:cs="Arial"/>
          <w:sz w:val="20"/>
          <w:szCs w:val="20"/>
        </w:rPr>
        <w:t>Call to Order:</w:t>
      </w:r>
    </w:p>
    <w:p w14:paraId="7563D76A" w14:textId="77777777" w:rsidR="00CE624E" w:rsidRPr="002D399E" w:rsidRDefault="00CE624E" w:rsidP="00CE624E">
      <w:pPr>
        <w:rPr>
          <w:rFonts w:ascii="Arial" w:eastAsia="Times New Roman" w:hAnsi="Arial" w:cs="Arial"/>
          <w:sz w:val="20"/>
          <w:szCs w:val="20"/>
        </w:rPr>
      </w:pPr>
    </w:p>
    <w:p w14:paraId="124BF792" w14:textId="00372961" w:rsidR="00CE624E" w:rsidRDefault="004759E3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Roll Call:</w:t>
      </w:r>
    </w:p>
    <w:p w14:paraId="5F3B2768" w14:textId="7B63B152" w:rsidR="00DE09C8" w:rsidRDefault="00DE09C8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7139A1B" w14:textId="331A1769" w:rsidR="00290D44" w:rsidRDefault="00290D44" w:rsidP="00290D44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DC1A7C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7B01D9">
        <w:rPr>
          <w:rFonts w:ascii="Arial" w:eastAsia="Times New Roman" w:hAnsi="Arial" w:cs="Arial"/>
          <w:color w:val="000000"/>
          <w:sz w:val="20"/>
          <w:szCs w:val="20"/>
        </w:rPr>
        <w:t>Emergency Business</w:t>
      </w:r>
    </w:p>
    <w:p w14:paraId="0B00E560" w14:textId="3C6C3944" w:rsidR="007B01D9" w:rsidRDefault="007B01D9" w:rsidP="00290D44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EDDB1AF" w14:textId="3DDBDB5C" w:rsidR="007B01D9" w:rsidRDefault="0089414B" w:rsidP="007B01D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Debris Contract Approval</w:t>
      </w:r>
    </w:p>
    <w:p w14:paraId="367B2F6A" w14:textId="06F986CC" w:rsidR="0089414B" w:rsidRDefault="0089414B" w:rsidP="007B01D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Debris Monitoring Approval</w:t>
      </w:r>
    </w:p>
    <w:p w14:paraId="2DB4F768" w14:textId="2B92459C" w:rsidR="0089414B" w:rsidRDefault="0089414B" w:rsidP="007B01D9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Temporary Housing Approval</w:t>
      </w:r>
    </w:p>
    <w:p w14:paraId="076AE543" w14:textId="77777777" w:rsidR="007B01D9" w:rsidRPr="007B01D9" w:rsidRDefault="007B01D9" w:rsidP="004C68BB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14B6196C" w14:textId="23273D9D" w:rsidR="00CE624E" w:rsidRPr="002D399E" w:rsidRDefault="007B01D9" w:rsidP="004C68B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</w:p>
    <w:p w14:paraId="28F9FE3B" w14:textId="55F929C5" w:rsidR="003E19E3" w:rsidRDefault="00290D44">
      <w:r>
        <w:rPr>
          <w:rFonts w:ascii="Arial" w:eastAsia="Times New Roman" w:hAnsi="Arial" w:cs="Arial"/>
          <w:color w:val="000000"/>
          <w:sz w:val="20"/>
          <w:szCs w:val="20"/>
        </w:rPr>
        <w:t>D.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sectPr w:rsidR="003E19E3" w:rsidSect="000842F9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5B4"/>
    <w:multiLevelType w:val="multilevel"/>
    <w:tmpl w:val="F072F8DE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F23970"/>
    <w:multiLevelType w:val="hybridMultilevel"/>
    <w:tmpl w:val="772433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11D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C01003"/>
    <w:multiLevelType w:val="hybridMultilevel"/>
    <w:tmpl w:val="F85A33A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1D85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F5372B"/>
    <w:multiLevelType w:val="hybridMultilevel"/>
    <w:tmpl w:val="5F22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442D"/>
    <w:multiLevelType w:val="hybridMultilevel"/>
    <w:tmpl w:val="EBD0215C"/>
    <w:lvl w:ilvl="0" w:tplc="92D813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5EF95297"/>
    <w:multiLevelType w:val="hybridMultilevel"/>
    <w:tmpl w:val="A948D818"/>
    <w:lvl w:ilvl="0" w:tplc="EEB8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4E"/>
    <w:rsid w:val="000003B7"/>
    <w:rsid w:val="00010F95"/>
    <w:rsid w:val="00053321"/>
    <w:rsid w:val="00084021"/>
    <w:rsid w:val="000842F9"/>
    <w:rsid w:val="00096D90"/>
    <w:rsid w:val="000F5B1E"/>
    <w:rsid w:val="00102448"/>
    <w:rsid w:val="00107EC7"/>
    <w:rsid w:val="00123F13"/>
    <w:rsid w:val="0013193F"/>
    <w:rsid w:val="001362A4"/>
    <w:rsid w:val="00154DA1"/>
    <w:rsid w:val="00177426"/>
    <w:rsid w:val="001A340A"/>
    <w:rsid w:val="001B27D4"/>
    <w:rsid w:val="001B3FED"/>
    <w:rsid w:val="001C611C"/>
    <w:rsid w:val="001D1D1C"/>
    <w:rsid w:val="00237660"/>
    <w:rsid w:val="00251CB1"/>
    <w:rsid w:val="00290D44"/>
    <w:rsid w:val="002C15B2"/>
    <w:rsid w:val="002C2202"/>
    <w:rsid w:val="003363CF"/>
    <w:rsid w:val="003473E0"/>
    <w:rsid w:val="00362031"/>
    <w:rsid w:val="003711B7"/>
    <w:rsid w:val="00381482"/>
    <w:rsid w:val="003B2896"/>
    <w:rsid w:val="003C0C34"/>
    <w:rsid w:val="003E39EC"/>
    <w:rsid w:val="00412AF6"/>
    <w:rsid w:val="00413BEB"/>
    <w:rsid w:val="0041645B"/>
    <w:rsid w:val="004759E3"/>
    <w:rsid w:val="004876D9"/>
    <w:rsid w:val="004C68BB"/>
    <w:rsid w:val="004E2BB4"/>
    <w:rsid w:val="00561F8B"/>
    <w:rsid w:val="005A1E3B"/>
    <w:rsid w:val="005B700B"/>
    <w:rsid w:val="005D054E"/>
    <w:rsid w:val="005D7CAB"/>
    <w:rsid w:val="005E53E6"/>
    <w:rsid w:val="005E791D"/>
    <w:rsid w:val="005F58B4"/>
    <w:rsid w:val="006118E2"/>
    <w:rsid w:val="00621BE0"/>
    <w:rsid w:val="00625A5A"/>
    <w:rsid w:val="00672306"/>
    <w:rsid w:val="006932B5"/>
    <w:rsid w:val="00732C8B"/>
    <w:rsid w:val="00776A60"/>
    <w:rsid w:val="00782354"/>
    <w:rsid w:val="00795556"/>
    <w:rsid w:val="007B01D9"/>
    <w:rsid w:val="008255E9"/>
    <w:rsid w:val="008564FD"/>
    <w:rsid w:val="00873356"/>
    <w:rsid w:val="00873F2F"/>
    <w:rsid w:val="0089414B"/>
    <w:rsid w:val="008E591E"/>
    <w:rsid w:val="008F6A17"/>
    <w:rsid w:val="00982F76"/>
    <w:rsid w:val="009B68FE"/>
    <w:rsid w:val="009F0C0F"/>
    <w:rsid w:val="00A40994"/>
    <w:rsid w:val="00A40C1F"/>
    <w:rsid w:val="00A413D0"/>
    <w:rsid w:val="00A545E7"/>
    <w:rsid w:val="00A80F2C"/>
    <w:rsid w:val="00A82BE7"/>
    <w:rsid w:val="00A902BF"/>
    <w:rsid w:val="00A90A69"/>
    <w:rsid w:val="00A9733E"/>
    <w:rsid w:val="00AB51D4"/>
    <w:rsid w:val="00B33343"/>
    <w:rsid w:val="00B36481"/>
    <w:rsid w:val="00BC69D1"/>
    <w:rsid w:val="00C23AD7"/>
    <w:rsid w:val="00C44B25"/>
    <w:rsid w:val="00C51132"/>
    <w:rsid w:val="00C81BB4"/>
    <w:rsid w:val="00CA0B4C"/>
    <w:rsid w:val="00CA474E"/>
    <w:rsid w:val="00CB7272"/>
    <w:rsid w:val="00CD014A"/>
    <w:rsid w:val="00CE2338"/>
    <w:rsid w:val="00CE624E"/>
    <w:rsid w:val="00D529E0"/>
    <w:rsid w:val="00D54B78"/>
    <w:rsid w:val="00D614F8"/>
    <w:rsid w:val="00D87BE9"/>
    <w:rsid w:val="00DC1A7C"/>
    <w:rsid w:val="00DC2A7C"/>
    <w:rsid w:val="00DD459E"/>
    <w:rsid w:val="00DD608D"/>
    <w:rsid w:val="00DD653F"/>
    <w:rsid w:val="00DD6C6F"/>
    <w:rsid w:val="00DE09C8"/>
    <w:rsid w:val="00E3006E"/>
    <w:rsid w:val="00E35796"/>
    <w:rsid w:val="00E64F79"/>
    <w:rsid w:val="00E819F2"/>
    <w:rsid w:val="00E9213E"/>
    <w:rsid w:val="00EB1F0C"/>
    <w:rsid w:val="00EC26D5"/>
    <w:rsid w:val="00EE2D6D"/>
    <w:rsid w:val="00EE7169"/>
    <w:rsid w:val="00EF3F90"/>
    <w:rsid w:val="00F5423A"/>
    <w:rsid w:val="00F61714"/>
    <w:rsid w:val="00F705D9"/>
    <w:rsid w:val="00F75F7D"/>
    <w:rsid w:val="00FD3F41"/>
    <w:rsid w:val="00FE404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F563"/>
  <w15:chartTrackingRefBased/>
  <w15:docId w15:val="{9E272033-058A-42DE-A4A7-993A60F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Burrell</dc:creator>
  <cp:keywords/>
  <dc:description/>
  <cp:lastModifiedBy>Lisa Stinnett</cp:lastModifiedBy>
  <cp:revision>4</cp:revision>
  <cp:lastPrinted>2017-10-12T15:49:00Z</cp:lastPrinted>
  <dcterms:created xsi:type="dcterms:W3CDTF">2021-08-30T13:59:00Z</dcterms:created>
  <dcterms:modified xsi:type="dcterms:W3CDTF">2021-08-30T15:05:00Z</dcterms:modified>
</cp:coreProperties>
</file>